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Şahmerdan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Sait Faik’in usta kalemiyle insanlığın ortak yaralarını tasvir ettiği eserlerinden biri de </w:t>
            </w:r>
            <w:r>
              <w:rPr>
                <w:i w:val="1"/>
                <w:iCs w:val="1"/>
              </w:rPr>
              <w:t xml:space="preserve">Şahmerdan</w:t>
            </w:r>
            <w:r>
              <w:rPr/>
              <w:t xml:space="preserve">’dır.</w:t>
            </w:r>
          </w:p>
          <w:p>
            <w:pPr/>
            <w:r>
              <w:rPr/>
              <w:t xml:space="preserve">Ortak sorumluluğunu mesai arkadaşının sırtına yıkmaya çalışan bir “Şişman Salih”le hepimiz bir yerlerde karşılaşmış ve sorumluluğun ağırlığı ölçüsünde kendisine öfke duymuşuzdur.</w:t>
            </w:r>
          </w:p>
          <w:p>
            <w:pPr/>
            <w:r>
              <w:rPr/>
              <w:t xml:space="preserve">Sadece </w:t>
            </w:r>
            <w:r>
              <w:rPr>
                <w:i w:val="1"/>
                <w:iCs w:val="1"/>
              </w:rPr>
              <w:t xml:space="preserve">Kaşık Adası</w:t>
            </w:r>
            <w:r>
              <w:rPr/>
              <w:t xml:space="preserve">’nın kâşifleri değil bizler de çocukluk çağının saflığını bir anda yitirivermenin şaşkınlığını yaşamışızdır.</w:t>
            </w:r>
          </w:p>
          <w:p>
            <w:pPr/>
            <w:r>
              <w:rPr/>
              <w:t xml:space="preserve">Etrafımızdaki </w:t>
            </w:r>
            <w:r>
              <w:rPr>
                <w:i w:val="1"/>
                <w:iCs w:val="1"/>
              </w:rPr>
              <w:t xml:space="preserve">Fındık Ali</w:t>
            </w:r>
            <w:r>
              <w:rPr/>
              <w:t xml:space="preserve">lerin hüzünlü akıbeti karşısında kimimiz “su testisi su yolunda” tepkisini vermiş, kimimiz de yüreğinden taşan merhametiyle onun için de üzülmüştür.</w:t>
            </w:r>
          </w:p>
          <w:p>
            <w:pPr/>
            <w:r>
              <w:rPr/>
              <w:t xml:space="preserve">Bir francala ekmek yeme umudunu bir piyango biletine bağlayan ve piyango kendisine çıkınca aklını yele veren Çarpık Ahmet’in hikâyesinin mutlu sonla bitmeyeceğini daha en başında içten içe sezmişizdir.</w:t>
            </w:r>
          </w:p>
          <w:p>
            <w:pPr/>
            <w:r>
              <w:rPr/>
              <w:t xml:space="preserve">İnsafsız arkadaş çevremizin taktığı lakaplardan “</w:t>
            </w:r>
            <w:r>
              <w:rPr>
                <w:i w:val="1"/>
                <w:iCs w:val="1"/>
              </w:rPr>
              <w:t xml:space="preserve">Zemberek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Celil</w:t>
            </w:r>
            <w:r>
              <w:rPr/>
              <w:t xml:space="preserve">” gibi kurtulmak için az uğraşmamışızdır.</w:t>
            </w:r>
          </w:p>
          <w:p>
            <w:pPr/>
            <w:r>
              <w:rPr/>
              <w:t xml:space="preserve">Büyük şehrin çalışma temposuna ve fena ahlakına ayak uyduramayan Çöpçü Ahmet’in pes edişi ara sıra hepimizi yoklamıştır.</w:t>
            </w:r>
          </w:p>
          <w:p>
            <w:pPr/>
            <w:r>
              <w:rPr/>
              <w:t xml:space="preserve">Bilmem siz de katılır mısınız?..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https://www.kulekitap.com/kitaplar/sait-faik-abasiyanik-sahmerdan-4277.html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2026-02-12T01:29:02+03:00</dcterms:created>
  <dcterms:modified xsi:type="dcterms:W3CDTF">2026-02-12T01:29:02+03:00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