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5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Vazgeçemediğim, Destan Gibi, Yenisi, Karşı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Orhan Veli Kanık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9786256086708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Yayıma Hazırlayan: </w:t>
            </w:r>
            <w:r>
              <w:rPr>
                <w:b w:val="1"/>
                <w:bCs w:val="1"/>
              </w:rPr>
              <w:t xml:space="preserve">Hüseyin Özdemir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Bakın Orhan Veli’ye; Rumelihisarı’nda oturmuş, gözleri Boğaz’ın serin sularında, kederli sinelerimizi serinleten bir Anadolu türküsü onun da diline dolanmış:</w:t>
            </w:r>
          </w:p>
          <w:p>
            <w:pPr/>
            <w:r>
              <w:rPr/>
              <w:t xml:space="preserve">İstanbul’da, Boğaziçi’nde, / Bir fakir Orhan Veli’yim;</w:t>
            </w:r>
          </w:p>
          <w:p>
            <w:pPr/>
            <w:r>
              <w:rPr/>
              <w:t xml:space="preserve">Veli’nin oğluyum, / Tarifsiz kederler içinde.</w:t>
            </w:r>
          </w:p>
          <w:p>
            <w:pPr/>
            <w:r>
              <w:rPr/>
              <w:t xml:space="preserve">Urumelihisarı’nda oturmuşum / Oturmuş da bir türkü tutturmuşum…</w:t>
            </w:r>
          </w:p>
          <w:p>
            <w:pPr/>
            <w:r>
              <w:rPr/>
              <w:t xml:space="preserve">İşte bir genç kızın rüyalarına tanıklık ediyor, pek mütevazı rüyalar bunlar, küçük şeylerle mutlu olabilenlerin göreceği türden:</w:t>
            </w:r>
          </w:p>
          <w:p>
            <w:pPr/>
            <w:r>
              <w:rPr/>
              <w:t xml:space="preserve">Biri bir koca görür rüyasında: / Yüz lira maaşlı kibar bir adam.</w:t>
            </w:r>
          </w:p>
          <w:p>
            <w:pPr/>
            <w:r>
              <w:rPr/>
              <w:t xml:space="preserve">Evlenir, şehire taşınırlar. / Mektuplar gelir adreslerine:</w:t>
            </w:r>
          </w:p>
          <w:p>
            <w:pPr/>
            <w:r>
              <w:rPr/>
              <w:t xml:space="preserve">Şen Yuva Apartımanı, bodrum katı. / Kutu gibi bir dairede otururlar.</w:t>
            </w:r>
          </w:p>
          <w:p>
            <w:pPr/>
            <w:r>
              <w:rPr/>
              <w:t xml:space="preserve">Ne çamaşıra gidilir artık ne cam silmeye; / Bulaşıksa kendi bulaşıkları.</w:t>
            </w:r>
          </w:p>
          <w:p>
            <w:pPr/>
            <w:r>
              <w:rPr/>
              <w:t xml:space="preserve">…</w:t>
            </w:r>
          </w:p>
          <w:p>
            <w:pPr/>
            <w:r>
              <w:rPr/>
              <w:t xml:space="preserve">Hele bir gözlerini kapatıp İstanbul’a kulak verişi var ki neler duyuyor neler:</w:t>
            </w:r>
          </w:p>
          <w:p>
            <w:pPr/>
            <w:r>
              <w:rPr/>
              <w:t xml:space="preserve">…</w:t>
            </w:r>
          </w:p>
          <w:p>
            <w:pPr/>
            <w:r>
              <w:rPr/>
              <w:t xml:space="preserve">İstanbul’u dinliyorum, gözlerim kapalı; / Bir yosma geçiyor kaldırımdan;</w:t>
            </w:r>
          </w:p>
          <w:p>
            <w:pPr/>
            <w:r>
              <w:rPr/>
              <w:t xml:space="preserve">Küfürler, şarkılar, türküler, laf atmalar. / Bir şey düşüyor elinden yere;</w:t>
            </w:r>
          </w:p>
          <w:p>
            <w:pPr/>
            <w:r>
              <w:rPr/>
              <w:t xml:space="preserve">Bir gül olmalı; / İstanbul’u dinliyorum, gözlerim kapalı…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https://www.kulekitap.com/kitaplar/orhan-veli-kanik-vazgecemedigim-destan-gibi-yenisi-karsi-4587.html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2026-01-31T18:21:00+03:00</dcterms:created>
  <dcterms:modified xsi:type="dcterms:W3CDTF">2026-01-31T18:21:00+03:00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